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4C1" w:rsidRDefault="00C1104C" w:rsidP="006174C1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-45pt;width:36.75pt;height:50.8pt;flip:x;z-index:251659264">
            <v:imagedata r:id="rId6" o:title=""/>
            <w10:wrap type="topAndBottom" anchorx="page"/>
          </v:shape>
          <o:OLEObject Type="Embed" ProgID="MS_ClipArt_Gallery" ShapeID="_x0000_s1027" DrawAspect="Content" ObjectID="_1839578205" r:id="rId7"/>
        </w:object>
      </w:r>
      <w:r w:rsidR="006174C1" w:rsidRPr="009C3FBF">
        <w:rPr>
          <w:b/>
          <w:sz w:val="28"/>
          <w:szCs w:val="28"/>
          <w:lang w:val="uk-UA"/>
        </w:rPr>
        <w:t>ОБУХІВСЬКА МІСЬКА РАДА</w:t>
      </w:r>
    </w:p>
    <w:p w:rsidR="006174C1" w:rsidRPr="009C3FBF" w:rsidRDefault="006174C1" w:rsidP="006174C1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9C3FBF">
        <w:rPr>
          <w:b/>
          <w:sz w:val="28"/>
          <w:szCs w:val="28"/>
          <w:lang w:val="uk-UA"/>
        </w:rPr>
        <w:t>КИЇСЬКОЇ ОБЛАСТІ</w:t>
      </w:r>
    </w:p>
    <w:p w:rsidR="006174C1" w:rsidRPr="009C3FBF" w:rsidRDefault="006174C1" w:rsidP="006174C1">
      <w:pPr>
        <w:jc w:val="center"/>
        <w:rPr>
          <w:b/>
          <w:sz w:val="28"/>
          <w:szCs w:val="28"/>
          <w:lang w:val="uk-UA"/>
        </w:rPr>
      </w:pPr>
      <w:r w:rsidRPr="009C3FBF">
        <w:rPr>
          <w:b/>
          <w:sz w:val="28"/>
          <w:szCs w:val="28"/>
          <w:lang w:val="uk-UA"/>
        </w:rPr>
        <w:t>ВИКОНАВЧИЙ КОМІТЕТ</w:t>
      </w:r>
    </w:p>
    <w:p w:rsidR="006174C1" w:rsidRDefault="006174C1" w:rsidP="006174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C37417">
        <w:rPr>
          <w:b/>
          <w:sz w:val="28"/>
          <w:szCs w:val="28"/>
          <w:lang w:val="uk-UA"/>
        </w:rPr>
        <w:t xml:space="preserve"> </w:t>
      </w:r>
      <w:r w:rsidR="00822342">
        <w:rPr>
          <w:b/>
          <w:sz w:val="28"/>
          <w:szCs w:val="28"/>
          <w:lang w:val="uk-UA"/>
        </w:rPr>
        <w:t>проєкт</w:t>
      </w:r>
    </w:p>
    <w:p w:rsidR="006174C1" w:rsidRDefault="006174C1" w:rsidP="006174C1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2842"/>
        <w:gridCol w:w="3323"/>
      </w:tblGrid>
      <w:tr w:rsidR="006174C1" w:rsidRPr="00A76C32" w:rsidTr="0019307F">
        <w:tc>
          <w:tcPr>
            <w:tcW w:w="3510" w:type="dxa"/>
          </w:tcPr>
          <w:p w:rsidR="006174C1" w:rsidRPr="00A76C32" w:rsidRDefault="00056D78" w:rsidP="00056D7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174C1">
              <w:rPr>
                <w:sz w:val="28"/>
                <w:szCs w:val="28"/>
                <w:lang w:val="uk-UA"/>
              </w:rPr>
              <w:t>ід</w:t>
            </w:r>
            <w:r w:rsidR="008916BD">
              <w:rPr>
                <w:sz w:val="28"/>
                <w:szCs w:val="28"/>
                <w:lang w:val="uk-UA"/>
              </w:rPr>
              <w:t xml:space="preserve"> 19 </w:t>
            </w:r>
            <w:r w:rsidR="00957429">
              <w:rPr>
                <w:sz w:val="28"/>
                <w:szCs w:val="28"/>
                <w:lang w:val="uk-UA"/>
              </w:rPr>
              <w:t>травня 2026</w:t>
            </w:r>
            <w:r w:rsidR="006174C1" w:rsidRPr="00A76C32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870" w:type="dxa"/>
          </w:tcPr>
          <w:p w:rsidR="006174C1" w:rsidRPr="00A76C32" w:rsidRDefault="006174C1" w:rsidP="0019307F">
            <w:pPr>
              <w:jc w:val="center"/>
              <w:rPr>
                <w:sz w:val="28"/>
                <w:szCs w:val="28"/>
                <w:lang w:val="uk-UA"/>
              </w:rPr>
            </w:pPr>
            <w:r w:rsidRPr="00A76C3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367" w:type="dxa"/>
          </w:tcPr>
          <w:p w:rsidR="006174C1" w:rsidRPr="00A76C32" w:rsidRDefault="0021694F" w:rsidP="006933F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</w:t>
            </w:r>
            <w:r w:rsidR="006174C1" w:rsidRPr="00A76C32">
              <w:rPr>
                <w:sz w:val="28"/>
                <w:szCs w:val="28"/>
                <w:lang w:val="uk-UA"/>
              </w:rPr>
              <w:t>№</w:t>
            </w:r>
          </w:p>
        </w:tc>
      </w:tr>
    </w:tbl>
    <w:p w:rsidR="00F81935" w:rsidRDefault="00F81935" w:rsidP="00F81935">
      <w:pPr>
        <w:jc w:val="both"/>
        <w:rPr>
          <w:bCs/>
          <w:sz w:val="28"/>
          <w:lang w:val="uk-UA"/>
        </w:rPr>
      </w:pPr>
    </w:p>
    <w:p w:rsidR="00F81935" w:rsidRPr="00A71EFF" w:rsidRDefault="00F81935" w:rsidP="00F81935">
      <w:pPr>
        <w:jc w:val="both"/>
        <w:rPr>
          <w:b/>
          <w:bCs/>
          <w:sz w:val="28"/>
          <w:lang w:val="uk-UA"/>
        </w:rPr>
      </w:pPr>
      <w:bookmarkStart w:id="0" w:name="_GoBack"/>
      <w:r w:rsidRPr="00A71EFF">
        <w:rPr>
          <w:b/>
          <w:bCs/>
          <w:sz w:val="28"/>
          <w:lang w:val="uk-UA"/>
        </w:rPr>
        <w:t>Про розгляд заяви фізичної особи – підприємця</w:t>
      </w:r>
    </w:p>
    <w:p w:rsidR="00F81935" w:rsidRPr="00A71EFF" w:rsidRDefault="00206AC4" w:rsidP="00F81935">
      <w:pPr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Губської Яніни Анатоліївни</w:t>
      </w:r>
      <w:r w:rsidR="00F81935" w:rsidRPr="00A71EFF">
        <w:rPr>
          <w:b/>
          <w:bCs/>
          <w:sz w:val="28"/>
          <w:lang w:val="uk-UA"/>
        </w:rPr>
        <w:t xml:space="preserve"> щодо розміщення </w:t>
      </w:r>
    </w:p>
    <w:p w:rsidR="00206AC4" w:rsidRDefault="00F81935" w:rsidP="00F81935">
      <w:pPr>
        <w:jc w:val="both"/>
        <w:rPr>
          <w:b/>
          <w:bCs/>
          <w:sz w:val="28"/>
          <w:lang w:val="uk-UA"/>
        </w:rPr>
      </w:pPr>
      <w:r w:rsidRPr="00A71EFF">
        <w:rPr>
          <w:b/>
          <w:bCs/>
          <w:sz w:val="28"/>
          <w:lang w:val="uk-UA"/>
        </w:rPr>
        <w:t>об’єкту виносної торгівлі п</w:t>
      </w:r>
      <w:r w:rsidR="00206AC4">
        <w:rPr>
          <w:b/>
          <w:bCs/>
          <w:sz w:val="28"/>
          <w:lang w:val="uk-UA"/>
        </w:rPr>
        <w:t>о вулиці Київській, 150-А</w:t>
      </w:r>
      <w:r w:rsidRPr="00A71EFF">
        <w:rPr>
          <w:b/>
          <w:bCs/>
          <w:sz w:val="28"/>
          <w:lang w:val="uk-UA"/>
        </w:rPr>
        <w:t xml:space="preserve"> </w:t>
      </w:r>
    </w:p>
    <w:p w:rsidR="00F81935" w:rsidRPr="00A71EFF" w:rsidRDefault="00206AC4" w:rsidP="00F81935">
      <w:pPr>
        <w:jc w:val="both"/>
        <w:rPr>
          <w:b/>
          <w:bCs/>
          <w:sz w:val="28"/>
          <w:lang w:val="uk-UA"/>
        </w:rPr>
      </w:pPr>
      <w:r w:rsidRPr="00A71EFF">
        <w:rPr>
          <w:b/>
          <w:bCs/>
          <w:sz w:val="28"/>
          <w:lang w:val="uk-UA"/>
        </w:rPr>
        <w:t xml:space="preserve">міста Обухова </w:t>
      </w:r>
    </w:p>
    <w:bookmarkEnd w:id="0"/>
    <w:p w:rsidR="00F81935" w:rsidRPr="00076C43" w:rsidRDefault="00F81935" w:rsidP="00076C43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ab/>
      </w:r>
    </w:p>
    <w:p w:rsidR="00F81935" w:rsidRPr="00C3391B" w:rsidRDefault="00F81935" w:rsidP="00C3391B">
      <w:pPr>
        <w:ind w:firstLine="708"/>
        <w:jc w:val="both"/>
        <w:rPr>
          <w:bCs/>
          <w:sz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r w:rsidR="00957429">
        <w:rPr>
          <w:sz w:val="28"/>
          <w:szCs w:val="28"/>
          <w:lang w:val="uk-UA"/>
        </w:rPr>
        <w:t>від 21.05.2026</w:t>
      </w:r>
      <w:r w:rsidR="00D47CA7" w:rsidRPr="00C3391B">
        <w:rPr>
          <w:sz w:val="28"/>
          <w:szCs w:val="28"/>
          <w:lang w:val="uk-UA"/>
        </w:rPr>
        <w:t xml:space="preserve"> </w:t>
      </w:r>
      <w:r>
        <w:rPr>
          <w:bCs/>
          <w:sz w:val="28"/>
          <w:lang w:val="uk-UA"/>
        </w:rPr>
        <w:t>фізичної о</w:t>
      </w:r>
      <w:r w:rsidR="00C3391B">
        <w:rPr>
          <w:bCs/>
          <w:sz w:val="28"/>
          <w:lang w:val="uk-UA"/>
        </w:rPr>
        <w:t xml:space="preserve">соби – підприємця Губської Яніни Анатоліївни </w:t>
      </w:r>
      <w:r w:rsidR="00C3391B" w:rsidRPr="00C3391B">
        <w:rPr>
          <w:bCs/>
          <w:sz w:val="28"/>
          <w:lang w:val="uk-UA"/>
        </w:rPr>
        <w:t>щодо розміщення об’єкту виносної торгівлі п</w:t>
      </w:r>
      <w:r w:rsidR="00C3391B">
        <w:rPr>
          <w:bCs/>
          <w:sz w:val="28"/>
          <w:lang w:val="uk-UA"/>
        </w:rPr>
        <w:t>о вулиці Київській,</w:t>
      </w:r>
      <w:r w:rsidR="006933FB">
        <w:rPr>
          <w:bCs/>
          <w:sz w:val="28"/>
          <w:lang w:val="uk-UA"/>
        </w:rPr>
        <w:t xml:space="preserve"> </w:t>
      </w:r>
      <w:r w:rsidR="00C3391B" w:rsidRPr="00C3391B">
        <w:rPr>
          <w:bCs/>
          <w:sz w:val="28"/>
          <w:lang w:val="uk-UA"/>
        </w:rPr>
        <w:t>150-А міста Обу</w:t>
      </w:r>
      <w:r w:rsidR="00537735">
        <w:rPr>
          <w:bCs/>
          <w:sz w:val="28"/>
          <w:lang w:val="uk-UA"/>
        </w:rPr>
        <w:t>хова</w:t>
      </w:r>
      <w:r w:rsidR="00C3391B" w:rsidRPr="00C3391B">
        <w:rPr>
          <w:bCs/>
          <w:sz w:val="28"/>
          <w:lang w:val="uk-UA"/>
        </w:rPr>
        <w:t>,</w:t>
      </w:r>
      <w:r w:rsidR="00C3391B">
        <w:rPr>
          <w:bCs/>
          <w:sz w:val="28"/>
          <w:lang w:val="uk-UA"/>
        </w:rPr>
        <w:t xml:space="preserve"> </w:t>
      </w:r>
      <w:r w:rsidR="00C3391B" w:rsidRPr="00C3391B">
        <w:rPr>
          <w:bCs/>
          <w:sz w:val="28"/>
          <w:lang w:val="uk-UA"/>
        </w:rPr>
        <w:t>відповідно до рішення Обухівської міської ради Київської області від 22.12.2022 № 725-36-</w:t>
      </w:r>
      <w:r w:rsidR="00C3391B">
        <w:rPr>
          <w:bCs/>
          <w:sz w:val="28"/>
          <w:lang w:val="en-US"/>
        </w:rPr>
        <w:t>VIII</w:t>
      </w:r>
      <w:r w:rsidR="00C3391B" w:rsidRPr="00C3391B">
        <w:rPr>
          <w:bCs/>
          <w:sz w:val="28"/>
          <w:lang w:val="uk-UA"/>
        </w:rPr>
        <w:t xml:space="preserve"> «Про затвердження Порядку </w:t>
      </w:r>
      <w:r w:rsidR="00C3391B" w:rsidRPr="00C3391B">
        <w:rPr>
          <w:sz w:val="28"/>
          <w:szCs w:val="28"/>
          <w:lang w:val="uk-UA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C3391B" w:rsidRPr="00C3391B">
        <w:rPr>
          <w:bCs/>
          <w:sz w:val="28"/>
          <w:lang w:val="uk-UA"/>
        </w:rPr>
        <w:t>», керуючись підпунктом 4 пункту «б»</w:t>
      </w:r>
      <w:r w:rsidR="00C3391B" w:rsidRPr="00C3391B">
        <w:rPr>
          <w:sz w:val="28"/>
          <w:szCs w:val="28"/>
          <w:lang w:val="uk-UA"/>
        </w:rPr>
        <w:t xml:space="preserve"> статті 30</w:t>
      </w:r>
      <w:r w:rsidR="00BA5E53">
        <w:rPr>
          <w:sz w:val="28"/>
          <w:szCs w:val="28"/>
          <w:lang w:val="uk-UA"/>
        </w:rPr>
        <w:t>, статті 40</w:t>
      </w:r>
      <w:r w:rsidR="00C3391B" w:rsidRPr="00C3391B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</w:p>
    <w:p w:rsidR="00F81935" w:rsidRDefault="00F81935" w:rsidP="00F81935">
      <w:pPr>
        <w:jc w:val="center"/>
        <w:rPr>
          <w:sz w:val="16"/>
          <w:szCs w:val="16"/>
          <w:lang w:val="uk-UA"/>
        </w:rPr>
      </w:pPr>
    </w:p>
    <w:p w:rsidR="00F81935" w:rsidRDefault="00F81935" w:rsidP="00F8193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F81935" w:rsidRDefault="00F81935" w:rsidP="00F8193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F81935" w:rsidRDefault="00F81935" w:rsidP="00F81935">
      <w:pPr>
        <w:ind w:firstLine="709"/>
        <w:jc w:val="center"/>
        <w:rPr>
          <w:b/>
          <w:sz w:val="28"/>
          <w:szCs w:val="28"/>
          <w:lang w:val="uk-UA"/>
        </w:rPr>
      </w:pPr>
    </w:p>
    <w:p w:rsidR="00F81935" w:rsidRPr="006933FB" w:rsidRDefault="00F81935" w:rsidP="00076C4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Погодити </w:t>
      </w:r>
      <w:r>
        <w:rPr>
          <w:bCs/>
          <w:sz w:val="28"/>
          <w:lang w:val="uk-UA"/>
        </w:rPr>
        <w:t xml:space="preserve">фізичній особі – </w:t>
      </w:r>
      <w:r w:rsidRPr="005C65DA">
        <w:rPr>
          <w:bCs/>
          <w:sz w:val="28"/>
          <w:lang w:val="uk-UA"/>
        </w:rPr>
        <w:t>підп</w:t>
      </w:r>
      <w:r>
        <w:rPr>
          <w:bCs/>
          <w:sz w:val="28"/>
          <w:lang w:val="uk-UA"/>
        </w:rPr>
        <w:t xml:space="preserve">риємцю </w:t>
      </w:r>
      <w:r w:rsidR="00C3391B">
        <w:rPr>
          <w:bCs/>
          <w:sz w:val="28"/>
          <w:lang w:val="uk-UA"/>
        </w:rPr>
        <w:t xml:space="preserve">Губській Яніні Анатоліївні </w:t>
      </w:r>
      <w:r w:rsidRPr="006933FB">
        <w:rPr>
          <w:bCs/>
          <w:sz w:val="28"/>
          <w:lang w:val="uk-UA"/>
        </w:rPr>
        <w:t>розміщення об’єкту виносної торгівлі</w:t>
      </w:r>
      <w:r w:rsidR="00C3391B" w:rsidRPr="006933FB">
        <w:rPr>
          <w:bCs/>
          <w:sz w:val="28"/>
          <w:lang w:val="uk-UA"/>
        </w:rPr>
        <w:t>, площею 3</w:t>
      </w:r>
      <w:r w:rsidR="006933FB">
        <w:rPr>
          <w:bCs/>
          <w:sz w:val="28"/>
          <w:lang w:val="uk-UA"/>
        </w:rPr>
        <w:t>,0</w:t>
      </w:r>
      <w:r w:rsidR="00C3391B" w:rsidRPr="006933FB">
        <w:rPr>
          <w:bCs/>
          <w:sz w:val="28"/>
          <w:lang w:val="uk-UA"/>
        </w:rPr>
        <w:t xml:space="preserve"> квадратних метрів з використанням елементів благоустрою </w:t>
      </w:r>
      <w:r w:rsidR="00220026" w:rsidRPr="006933FB">
        <w:rPr>
          <w:bCs/>
          <w:sz w:val="28"/>
          <w:lang w:val="uk-UA"/>
        </w:rPr>
        <w:t>по вулиці Київській, 150-А</w:t>
      </w:r>
      <w:r w:rsidR="00C3391B" w:rsidRPr="006933FB">
        <w:rPr>
          <w:bCs/>
          <w:sz w:val="28"/>
          <w:lang w:val="uk-UA"/>
        </w:rPr>
        <w:t xml:space="preserve"> міста Обухова, на період з </w:t>
      </w:r>
      <w:r w:rsidR="008916BD">
        <w:rPr>
          <w:bCs/>
          <w:sz w:val="28"/>
          <w:lang w:val="uk-UA"/>
        </w:rPr>
        <w:t>19</w:t>
      </w:r>
      <w:r w:rsidR="00E4778D">
        <w:rPr>
          <w:bCs/>
          <w:sz w:val="28"/>
          <w:lang w:val="uk-UA"/>
        </w:rPr>
        <w:t>.05.2026</w:t>
      </w:r>
      <w:r w:rsidR="00C3391B" w:rsidRPr="006933FB">
        <w:rPr>
          <w:bCs/>
          <w:sz w:val="28"/>
          <w:lang w:val="uk-UA"/>
        </w:rPr>
        <w:t xml:space="preserve"> по </w:t>
      </w:r>
      <w:r w:rsidR="00220026" w:rsidRPr="006933FB">
        <w:rPr>
          <w:bCs/>
          <w:sz w:val="28"/>
          <w:lang w:val="uk-UA"/>
        </w:rPr>
        <w:t>01</w:t>
      </w:r>
      <w:r w:rsidR="00C3391B" w:rsidRPr="006933FB">
        <w:rPr>
          <w:bCs/>
          <w:sz w:val="28"/>
          <w:lang w:val="uk-UA"/>
        </w:rPr>
        <w:t>.</w:t>
      </w:r>
      <w:r w:rsidR="00220026" w:rsidRPr="006933FB">
        <w:rPr>
          <w:bCs/>
          <w:sz w:val="28"/>
          <w:lang w:val="uk-UA"/>
        </w:rPr>
        <w:t>12</w:t>
      </w:r>
      <w:r w:rsidR="00E4778D">
        <w:rPr>
          <w:bCs/>
          <w:sz w:val="28"/>
          <w:lang w:val="uk-UA"/>
        </w:rPr>
        <w:t>.2026</w:t>
      </w:r>
      <w:r w:rsidR="00C3391B" w:rsidRPr="006933FB">
        <w:rPr>
          <w:bCs/>
          <w:sz w:val="28"/>
          <w:lang w:val="uk-UA"/>
        </w:rPr>
        <w:t xml:space="preserve">, при умові укладання договору </w:t>
      </w:r>
      <w:r w:rsidR="00C3391B" w:rsidRPr="006933FB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області.</w:t>
      </w:r>
    </w:p>
    <w:p w:rsidR="00220026" w:rsidRPr="006933FB" w:rsidRDefault="00220026" w:rsidP="00076C43">
      <w:pPr>
        <w:ind w:firstLine="708"/>
        <w:jc w:val="both"/>
        <w:rPr>
          <w:bCs/>
          <w:sz w:val="28"/>
          <w:lang w:val="uk-UA"/>
        </w:rPr>
      </w:pPr>
      <w:r w:rsidRPr="006933FB">
        <w:rPr>
          <w:bCs/>
          <w:sz w:val="28"/>
          <w:lang w:val="uk-UA"/>
        </w:rPr>
        <w:t xml:space="preserve">2. Управлінню економіки виконавчого комітету Обухівської міської ради Київської області укласти з фізичною особою – підприємцем Губською Яніною Анатоліївною договір </w:t>
      </w:r>
      <w:r w:rsidRPr="006933FB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</w:p>
    <w:p w:rsidR="00F81935" w:rsidRPr="002916D8" w:rsidRDefault="00220026" w:rsidP="0021314D">
      <w:pPr>
        <w:ind w:firstLine="708"/>
        <w:jc w:val="both"/>
        <w:rPr>
          <w:bCs/>
          <w:sz w:val="28"/>
          <w:lang w:val="uk-UA"/>
        </w:rPr>
      </w:pPr>
      <w:r w:rsidRPr="006933FB">
        <w:rPr>
          <w:bCs/>
          <w:sz w:val="28"/>
          <w:lang w:val="uk-UA"/>
        </w:rPr>
        <w:t>3</w:t>
      </w:r>
      <w:r w:rsidR="00F81935" w:rsidRPr="006933FB">
        <w:rPr>
          <w:bCs/>
          <w:sz w:val="28"/>
          <w:lang w:val="uk-UA"/>
        </w:rPr>
        <w:t xml:space="preserve">. </w:t>
      </w:r>
      <w:r w:rsidRPr="006933FB">
        <w:rPr>
          <w:bCs/>
          <w:sz w:val="28"/>
          <w:lang w:val="uk-UA"/>
        </w:rPr>
        <w:t xml:space="preserve">Фізичній особі – підприємцю Губській Яніні Анатоліївні дотримуватись </w:t>
      </w:r>
      <w:r w:rsidRPr="006933FB">
        <w:rPr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Порядку провадження торговельної діяльності та правил торговельного обслуговування на ринку споживчих товарів, затвердженого постановою Кабінету Міністрів України від 15 червня 2006 року № 833, Правил роздрібної торгівлі продовольчими товарами (наказ № 185 від 11.07.2003 Міністерства економіки та з питань європейської інтеграції України) </w:t>
      </w:r>
      <w:r w:rsidRPr="006933FB">
        <w:rPr>
          <w:bCs/>
          <w:sz w:val="28"/>
          <w:lang w:val="uk-UA"/>
        </w:rPr>
        <w:t xml:space="preserve">та </w:t>
      </w:r>
      <w:r w:rsidR="002916D8" w:rsidRPr="002916D8">
        <w:rPr>
          <w:bCs/>
          <w:sz w:val="28"/>
          <w:lang w:val="uk-UA"/>
        </w:rPr>
        <w:t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УІІІ.</w:t>
      </w:r>
    </w:p>
    <w:p w:rsidR="00CF4DDA" w:rsidRDefault="00CF4DDA" w:rsidP="00220026">
      <w:pPr>
        <w:ind w:firstLine="709"/>
        <w:jc w:val="both"/>
        <w:rPr>
          <w:bCs/>
          <w:sz w:val="28"/>
          <w:lang w:val="uk-UA"/>
        </w:rPr>
      </w:pPr>
    </w:p>
    <w:p w:rsidR="00CF4DDA" w:rsidRDefault="00CF4DDA" w:rsidP="00220026">
      <w:pPr>
        <w:ind w:firstLine="709"/>
        <w:jc w:val="both"/>
        <w:rPr>
          <w:bCs/>
          <w:sz w:val="28"/>
          <w:lang w:val="uk-UA"/>
        </w:rPr>
      </w:pPr>
    </w:p>
    <w:p w:rsidR="00220026" w:rsidRPr="006933FB" w:rsidRDefault="00220026" w:rsidP="00220026">
      <w:pPr>
        <w:ind w:firstLine="709"/>
        <w:jc w:val="both"/>
        <w:rPr>
          <w:bCs/>
          <w:sz w:val="28"/>
          <w:lang w:val="uk-UA"/>
        </w:rPr>
      </w:pPr>
      <w:r w:rsidRPr="006933FB">
        <w:rPr>
          <w:bCs/>
          <w:sz w:val="28"/>
          <w:lang w:val="uk-UA"/>
        </w:rPr>
        <w:t xml:space="preserve">4. Відділу благоустрою </w:t>
      </w:r>
      <w:r w:rsidRPr="006933FB">
        <w:rPr>
          <w:rFonts w:eastAsiaTheme="minorHAnsi"/>
          <w:bCs/>
          <w:sz w:val="28"/>
          <w:szCs w:val="22"/>
          <w:lang w:val="uk-UA" w:eastAsia="en-US"/>
        </w:rPr>
        <w:t xml:space="preserve">управління капітального будівництва </w:t>
      </w:r>
      <w:r w:rsidRPr="006933FB">
        <w:rPr>
          <w:rFonts w:eastAsiaTheme="minorHAnsi"/>
          <w:bCs/>
          <w:sz w:val="28"/>
          <w:szCs w:val="28"/>
          <w:lang w:val="uk-UA" w:eastAsia="en-US"/>
        </w:rPr>
        <w:t>та експлуатаційних послуг виконавчого комітету Обухівської міської ради Київської області</w:t>
      </w:r>
      <w:r w:rsidRPr="006933FB">
        <w:rPr>
          <w:bCs/>
          <w:sz w:val="28"/>
          <w:lang w:val="uk-UA"/>
        </w:rPr>
        <w:t xml:space="preserve"> затвердити фізичній особі </w:t>
      </w:r>
      <w:r w:rsidRPr="006933FB">
        <w:rPr>
          <w:color w:val="000000"/>
          <w:sz w:val="28"/>
          <w:szCs w:val="28"/>
          <w:shd w:val="clear" w:color="auto" w:fill="FFFFFF"/>
          <w:lang w:val="uk-UA"/>
        </w:rPr>
        <w:t xml:space="preserve">– </w:t>
      </w:r>
      <w:r w:rsidRPr="006933FB">
        <w:rPr>
          <w:bCs/>
          <w:sz w:val="28"/>
          <w:lang w:val="uk-UA"/>
        </w:rPr>
        <w:t xml:space="preserve">підприємцю </w:t>
      </w:r>
      <w:r w:rsidR="00D47CA7" w:rsidRPr="006933FB">
        <w:rPr>
          <w:bCs/>
          <w:sz w:val="28"/>
          <w:lang w:val="uk-UA"/>
        </w:rPr>
        <w:t xml:space="preserve">Губській Яніні Анатоліївні </w:t>
      </w:r>
      <w:r w:rsidRPr="006933FB">
        <w:rPr>
          <w:bCs/>
          <w:sz w:val="28"/>
          <w:lang w:val="uk-UA"/>
        </w:rPr>
        <w:t xml:space="preserve">схему прибирання закріпленої прилеглої території. </w:t>
      </w:r>
    </w:p>
    <w:p w:rsidR="00220026" w:rsidRPr="006933FB" w:rsidRDefault="00220026" w:rsidP="00220026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6933FB">
        <w:rPr>
          <w:color w:val="000000"/>
          <w:sz w:val="28"/>
          <w:szCs w:val="28"/>
          <w:shd w:val="clear" w:color="auto" w:fill="FFFFFF"/>
          <w:lang w:val="uk-UA"/>
        </w:rPr>
        <w:t xml:space="preserve">5. Фізичній особі – підприємцю </w:t>
      </w:r>
      <w:r w:rsidR="00D47CA7" w:rsidRPr="006933FB">
        <w:rPr>
          <w:bCs/>
          <w:sz w:val="28"/>
          <w:lang w:val="uk-UA"/>
        </w:rPr>
        <w:t xml:space="preserve">Губській Яніні Анатоліївні </w:t>
      </w:r>
      <w:r w:rsidRPr="006933FB">
        <w:rPr>
          <w:color w:val="000000"/>
          <w:sz w:val="28"/>
          <w:szCs w:val="28"/>
          <w:shd w:val="clear" w:color="auto" w:fill="FFFFFF"/>
          <w:lang w:val="uk-UA"/>
        </w:rPr>
        <w:t>укласти з приватним підприємством «Обухівміськвторресурси» договір про надання послуг на вивезення твердих побутових відходів.</w:t>
      </w:r>
    </w:p>
    <w:p w:rsidR="00220026" w:rsidRPr="006933FB" w:rsidRDefault="00220026" w:rsidP="00220026">
      <w:pPr>
        <w:ind w:firstLine="709"/>
        <w:jc w:val="both"/>
        <w:rPr>
          <w:bCs/>
          <w:sz w:val="16"/>
          <w:szCs w:val="16"/>
          <w:lang w:val="uk-UA"/>
        </w:rPr>
      </w:pPr>
      <w:r w:rsidRPr="006933FB">
        <w:rPr>
          <w:color w:val="000000"/>
          <w:sz w:val="28"/>
          <w:szCs w:val="28"/>
          <w:shd w:val="clear" w:color="auto" w:fill="FFFFFF"/>
          <w:lang w:val="uk-UA"/>
        </w:rPr>
        <w:t xml:space="preserve">6. </w:t>
      </w:r>
      <w:r w:rsidRPr="006933FB">
        <w:rPr>
          <w:rFonts w:eastAsiaTheme="minorHAnsi"/>
          <w:bCs/>
          <w:sz w:val="28"/>
          <w:szCs w:val="22"/>
          <w:lang w:val="uk-UA" w:eastAsia="en-US"/>
        </w:rPr>
        <w:t xml:space="preserve">Контроль за виконанням цього рішення покласти на заступника міського голови </w:t>
      </w:r>
      <w:r w:rsidRPr="006933FB">
        <w:rPr>
          <w:rFonts w:eastAsiaTheme="minorHAnsi"/>
          <w:color w:val="000000"/>
          <w:sz w:val="28"/>
          <w:szCs w:val="28"/>
          <w:shd w:val="clear" w:color="auto" w:fill="FFFFFF"/>
          <w:lang w:val="uk-UA" w:eastAsia="en-US"/>
        </w:rPr>
        <w:t>з питань діяльності виконавчих органів Обухівської міської ради відповідно до розподілу обов’язків.</w:t>
      </w:r>
    </w:p>
    <w:p w:rsidR="006174C1" w:rsidRPr="006933FB" w:rsidRDefault="006174C1" w:rsidP="0021314D">
      <w:pPr>
        <w:ind w:firstLine="708"/>
        <w:jc w:val="both"/>
        <w:rPr>
          <w:bCs/>
          <w:sz w:val="28"/>
          <w:lang w:val="uk-UA"/>
        </w:rPr>
      </w:pPr>
    </w:p>
    <w:p w:rsidR="00076C43" w:rsidRPr="006933FB" w:rsidRDefault="00076C43" w:rsidP="00F81935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220026" w:rsidRPr="006933FB" w:rsidRDefault="00220026" w:rsidP="00220026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6933FB">
        <w:rPr>
          <w:rFonts w:eastAsia="Batang"/>
          <w:b/>
          <w:sz w:val="28"/>
          <w:szCs w:val="28"/>
          <w:lang w:val="uk-UA"/>
        </w:rPr>
        <w:t xml:space="preserve">Секретар Обухівської міської ради        </w:t>
      </w:r>
      <w:r w:rsidR="0081156C">
        <w:rPr>
          <w:rFonts w:eastAsia="Batang"/>
          <w:b/>
          <w:sz w:val="28"/>
          <w:szCs w:val="28"/>
          <w:lang w:val="uk-UA"/>
        </w:rPr>
        <w:t xml:space="preserve">                            </w:t>
      </w:r>
      <w:r w:rsidRPr="006933FB">
        <w:rPr>
          <w:rFonts w:eastAsia="Batang"/>
          <w:b/>
          <w:sz w:val="28"/>
          <w:szCs w:val="28"/>
          <w:lang w:val="uk-UA"/>
        </w:rPr>
        <w:t xml:space="preserve">   Лариса ІЛЬЄНКО </w:t>
      </w: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  <w:r w:rsidRPr="006933FB">
        <w:rPr>
          <w:rFonts w:eastAsia="Batang"/>
          <w:sz w:val="22"/>
          <w:szCs w:val="22"/>
          <w:lang w:val="uk-UA"/>
        </w:rPr>
        <w:t xml:space="preserve">Аліна Кондратюк  </w:t>
      </w:r>
    </w:p>
    <w:p w:rsidR="00220026" w:rsidRPr="006933FB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P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20026" w:rsidRDefault="00220026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Default="00261F88" w:rsidP="00220026">
      <w:pPr>
        <w:jc w:val="both"/>
        <w:rPr>
          <w:rFonts w:eastAsia="Batang"/>
          <w:sz w:val="22"/>
          <w:szCs w:val="22"/>
          <w:lang w:val="uk-UA"/>
        </w:rPr>
      </w:pPr>
    </w:p>
    <w:p w:rsidR="00261F88" w:rsidRPr="00822342" w:rsidRDefault="00261F88" w:rsidP="00261F88">
      <w:pPr>
        <w:jc w:val="both"/>
        <w:rPr>
          <w:rFonts w:eastAsia="Batang"/>
          <w:sz w:val="28"/>
          <w:szCs w:val="28"/>
          <w:lang w:val="uk-UA"/>
        </w:rPr>
      </w:pPr>
    </w:p>
    <w:p w:rsidR="00261F88" w:rsidRPr="00822342" w:rsidRDefault="00261F88" w:rsidP="00261F88">
      <w:pPr>
        <w:jc w:val="both"/>
        <w:rPr>
          <w:rFonts w:eastAsia="Batang"/>
          <w:sz w:val="28"/>
          <w:szCs w:val="28"/>
          <w:lang w:val="uk-UA"/>
        </w:rPr>
      </w:pPr>
    </w:p>
    <w:p w:rsidR="005600F6" w:rsidRPr="005600F6" w:rsidRDefault="005600F6" w:rsidP="005600F6">
      <w:pPr>
        <w:pStyle w:val="docdata"/>
        <w:spacing w:before="0" w:beforeAutospacing="0" w:after="160" w:afterAutospacing="0"/>
        <w:jc w:val="center"/>
      </w:pPr>
      <w:r w:rsidRPr="005600F6">
        <w:rPr>
          <w:b/>
          <w:bCs/>
          <w:color w:val="000000"/>
          <w:sz w:val="28"/>
          <w:szCs w:val="28"/>
        </w:rPr>
        <w:t>Пояснювальна записка</w:t>
      </w:r>
    </w:p>
    <w:p w:rsidR="005600F6" w:rsidRPr="005600F6" w:rsidRDefault="005600F6" w:rsidP="005600F6">
      <w:pPr>
        <w:jc w:val="both"/>
        <w:rPr>
          <w:b/>
          <w:bCs/>
          <w:sz w:val="28"/>
          <w:lang w:val="uk-UA"/>
        </w:rPr>
      </w:pPr>
      <w:r w:rsidRPr="005600F6">
        <w:rPr>
          <w:b/>
          <w:color w:val="000000"/>
          <w:sz w:val="28"/>
          <w:szCs w:val="28"/>
          <w:lang w:val="uk-UA"/>
        </w:rPr>
        <w:t>до рішення виконавчого комітету Обухівської міської ради Київської області «</w:t>
      </w:r>
      <w:r w:rsidRPr="005600F6">
        <w:rPr>
          <w:b/>
          <w:bCs/>
          <w:sz w:val="28"/>
          <w:lang w:val="uk-UA"/>
        </w:rPr>
        <w:t xml:space="preserve">Про розгляд заяви фізичної особи – підприємця Губської Яніни Анатоліївни щодо розміщення об’єкту виносної торгівлі по вулиці Київській, 150-А міста Обухова» </w:t>
      </w:r>
    </w:p>
    <w:p w:rsidR="005600F6" w:rsidRPr="005600F6" w:rsidRDefault="005600F6" w:rsidP="005600F6">
      <w:pPr>
        <w:jc w:val="both"/>
        <w:rPr>
          <w:bCs/>
          <w:sz w:val="28"/>
          <w:lang w:val="uk-UA"/>
        </w:rPr>
      </w:pPr>
    </w:p>
    <w:p w:rsidR="005600F6" w:rsidRPr="005600F6" w:rsidRDefault="005600F6" w:rsidP="005600F6">
      <w:pPr>
        <w:pStyle w:val="ac"/>
        <w:spacing w:before="0" w:beforeAutospacing="0" w:after="0" w:afterAutospacing="0"/>
        <w:ind w:firstLine="709"/>
        <w:jc w:val="both"/>
        <w:rPr>
          <w:bCs/>
          <w:sz w:val="28"/>
          <w:lang w:eastAsia="ru-RU"/>
        </w:rPr>
      </w:pPr>
      <w:r w:rsidRPr="005600F6">
        <w:rPr>
          <w:color w:val="000000"/>
          <w:sz w:val="28"/>
          <w:szCs w:val="28"/>
        </w:rPr>
        <w:t xml:space="preserve">Враховуючи заяву </w:t>
      </w:r>
      <w:r w:rsidRPr="005600F6">
        <w:rPr>
          <w:sz w:val="28"/>
          <w:szCs w:val="28"/>
        </w:rPr>
        <w:t xml:space="preserve">від 21.05.2026 </w:t>
      </w:r>
      <w:r w:rsidRPr="005600F6">
        <w:rPr>
          <w:bCs/>
          <w:sz w:val="28"/>
        </w:rPr>
        <w:t>фізичної особи – підприємця Губської Яніни Анатоліївни щодо розміщення об’єкту виносної торгівлі по вулиці Київській, 150-А міста Обухова,</w:t>
      </w:r>
      <w:r w:rsidRPr="005600F6">
        <w:rPr>
          <w:bCs/>
          <w:sz w:val="28"/>
          <w:lang w:eastAsia="ru-RU"/>
        </w:rPr>
        <w:t xml:space="preserve"> </w:t>
      </w:r>
      <w:r w:rsidRPr="005600F6">
        <w:rPr>
          <w:color w:val="000000"/>
          <w:sz w:val="28"/>
          <w:szCs w:val="28"/>
        </w:rPr>
        <w:t>управлінням економіки виконавчого комітету Обухівської міської ради Київської області підготовлено рішення виконавчого комітету Обухівської міської ради Київської області «</w:t>
      </w:r>
      <w:r w:rsidRPr="005600F6">
        <w:rPr>
          <w:bCs/>
          <w:sz w:val="28"/>
          <w:lang w:eastAsia="ru-RU"/>
        </w:rPr>
        <w:t xml:space="preserve">Про розгляд заяви фізичної особи – підприємця Губської Яніни Анатоліївни щодо розміщення об’єкту виносної торгівлі по вулиці Київській, 150-А міста Обухова», </w:t>
      </w:r>
      <w:r w:rsidRPr="005600F6">
        <w:rPr>
          <w:color w:val="000000"/>
          <w:sz w:val="28"/>
          <w:szCs w:val="28"/>
        </w:rPr>
        <w:t xml:space="preserve">відповідно до якого пропонується погодити </w:t>
      </w:r>
      <w:r w:rsidRPr="005600F6">
        <w:rPr>
          <w:bCs/>
          <w:sz w:val="28"/>
          <w:lang w:eastAsia="ru-RU"/>
        </w:rPr>
        <w:t xml:space="preserve">фізичній особі – підприємцю </w:t>
      </w:r>
      <w:r w:rsidRPr="005600F6">
        <w:rPr>
          <w:bCs/>
          <w:sz w:val="28"/>
        </w:rPr>
        <w:t xml:space="preserve">Губській Яніні Анатоліївні розміщення об’єкту виносної торгівлі, площею 3,0 квадратних метрів з використанням елементів благоустрою по вулиці Київській, 150-А міста Обухова, на період з 19.05.2026 по 01.12.2026, при умові укладання договору </w:t>
      </w:r>
      <w:r w:rsidRPr="005600F6">
        <w:rPr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області.</w:t>
      </w:r>
    </w:p>
    <w:p w:rsidR="005600F6" w:rsidRPr="005600F6" w:rsidRDefault="005600F6" w:rsidP="005600F6">
      <w:pPr>
        <w:pStyle w:val="ac"/>
        <w:spacing w:before="0" w:beforeAutospacing="0" w:after="0" w:afterAutospacing="0"/>
        <w:ind w:firstLine="709"/>
        <w:jc w:val="both"/>
      </w:pPr>
      <w:r w:rsidRPr="005600F6">
        <w:t> </w:t>
      </w:r>
    </w:p>
    <w:p w:rsidR="005600F6" w:rsidRPr="005600F6" w:rsidRDefault="005600F6" w:rsidP="005600F6">
      <w:pPr>
        <w:pStyle w:val="ac"/>
        <w:spacing w:before="0" w:beforeAutospacing="0" w:after="0" w:afterAutospacing="0"/>
        <w:jc w:val="both"/>
      </w:pPr>
      <w:r w:rsidRPr="005600F6">
        <w:t> </w:t>
      </w:r>
    </w:p>
    <w:p w:rsidR="005600F6" w:rsidRPr="005600F6" w:rsidRDefault="005600F6" w:rsidP="005600F6">
      <w:pPr>
        <w:pStyle w:val="ac"/>
        <w:spacing w:before="0" w:beforeAutospacing="0" w:after="0" w:afterAutospacing="0"/>
        <w:jc w:val="both"/>
      </w:pPr>
      <w:r w:rsidRPr="005600F6">
        <w:rPr>
          <w:color w:val="000000"/>
          <w:sz w:val="28"/>
          <w:szCs w:val="28"/>
        </w:rPr>
        <w:t xml:space="preserve">      </w:t>
      </w:r>
    </w:p>
    <w:p w:rsidR="005600F6" w:rsidRPr="005600F6" w:rsidRDefault="005600F6" w:rsidP="005600F6">
      <w:pPr>
        <w:pStyle w:val="ac"/>
        <w:spacing w:before="0" w:beforeAutospacing="0" w:after="0" w:afterAutospacing="0"/>
        <w:jc w:val="both"/>
      </w:pPr>
      <w:r w:rsidRPr="005600F6">
        <w:rPr>
          <w:color w:val="000000"/>
          <w:sz w:val="28"/>
          <w:szCs w:val="28"/>
        </w:rPr>
        <w:t xml:space="preserve">Начальник управління економіки </w:t>
      </w:r>
    </w:p>
    <w:p w:rsidR="005600F6" w:rsidRPr="005600F6" w:rsidRDefault="005600F6" w:rsidP="005600F6">
      <w:pPr>
        <w:pStyle w:val="ac"/>
        <w:spacing w:before="0" w:beforeAutospacing="0" w:after="0" w:afterAutospacing="0"/>
        <w:jc w:val="both"/>
      </w:pPr>
      <w:r w:rsidRPr="005600F6">
        <w:rPr>
          <w:color w:val="000000"/>
          <w:sz w:val="28"/>
          <w:szCs w:val="28"/>
        </w:rPr>
        <w:t>виконавчого комітету Обухівської міської</w:t>
      </w:r>
    </w:p>
    <w:p w:rsidR="005600F6" w:rsidRPr="005600F6" w:rsidRDefault="005600F6" w:rsidP="005600F6">
      <w:pPr>
        <w:pStyle w:val="ac"/>
        <w:spacing w:before="0" w:beforeAutospacing="0" w:after="0" w:afterAutospacing="0"/>
        <w:jc w:val="both"/>
      </w:pPr>
      <w:r w:rsidRPr="005600F6">
        <w:rPr>
          <w:color w:val="000000"/>
          <w:sz w:val="28"/>
          <w:szCs w:val="28"/>
        </w:rPr>
        <w:t xml:space="preserve">ради Київської області                                                                Аліна КОНДРАТЮК </w:t>
      </w:r>
    </w:p>
    <w:p w:rsidR="005600F6" w:rsidRPr="005600F6" w:rsidRDefault="005600F6" w:rsidP="005600F6">
      <w:pPr>
        <w:pStyle w:val="ac"/>
        <w:spacing w:before="0" w:beforeAutospacing="0" w:after="0" w:afterAutospacing="0"/>
        <w:jc w:val="both"/>
      </w:pPr>
      <w:r w:rsidRPr="005600F6">
        <w:t> </w:t>
      </w:r>
    </w:p>
    <w:p w:rsidR="005600F6" w:rsidRPr="005600F6" w:rsidRDefault="005600F6" w:rsidP="005600F6">
      <w:pPr>
        <w:pStyle w:val="ac"/>
        <w:spacing w:before="0" w:beforeAutospacing="0" w:after="0" w:afterAutospacing="0"/>
        <w:jc w:val="both"/>
      </w:pPr>
      <w:r w:rsidRPr="005600F6">
        <w:t> </w:t>
      </w:r>
    </w:p>
    <w:p w:rsidR="005600F6" w:rsidRPr="005600F6" w:rsidRDefault="005600F6" w:rsidP="005600F6">
      <w:pPr>
        <w:pStyle w:val="ac"/>
        <w:spacing w:before="0" w:beforeAutospacing="0" w:after="0" w:afterAutospacing="0"/>
      </w:pPr>
      <w:r w:rsidRPr="005600F6">
        <w:rPr>
          <w:color w:val="000000"/>
          <w:sz w:val="28"/>
          <w:szCs w:val="28"/>
        </w:rPr>
        <w:t>04.05.2026</w:t>
      </w:r>
    </w:p>
    <w:p w:rsidR="005600F6" w:rsidRPr="005600F6" w:rsidRDefault="005600F6" w:rsidP="005600F6">
      <w:pPr>
        <w:pStyle w:val="ac"/>
        <w:spacing w:before="0" w:beforeAutospacing="0" w:after="0" w:afterAutospacing="0"/>
        <w:jc w:val="both"/>
      </w:pPr>
      <w:r w:rsidRPr="005600F6">
        <w:t> </w:t>
      </w:r>
    </w:p>
    <w:p w:rsidR="005600F6" w:rsidRPr="005600F6" w:rsidRDefault="005600F6" w:rsidP="005600F6">
      <w:pPr>
        <w:pStyle w:val="ac"/>
        <w:spacing w:before="0" w:beforeAutospacing="0" w:after="0" w:afterAutospacing="0"/>
      </w:pPr>
      <w:r w:rsidRPr="005600F6">
        <w:t> </w:t>
      </w:r>
    </w:p>
    <w:p w:rsidR="005600F6" w:rsidRPr="005600F6" w:rsidRDefault="005600F6" w:rsidP="005600F6">
      <w:pPr>
        <w:rPr>
          <w:lang w:val="uk-UA"/>
        </w:rPr>
      </w:pPr>
    </w:p>
    <w:p w:rsidR="006933FB" w:rsidRPr="005600F6" w:rsidRDefault="006933FB" w:rsidP="00220026">
      <w:pPr>
        <w:jc w:val="both"/>
        <w:rPr>
          <w:rFonts w:eastAsia="Batang"/>
          <w:sz w:val="28"/>
          <w:szCs w:val="28"/>
          <w:lang w:val="uk-UA" w:eastAsia="en-US"/>
        </w:rPr>
      </w:pPr>
    </w:p>
    <w:p w:rsidR="006933FB" w:rsidRPr="005600F6" w:rsidRDefault="006933FB" w:rsidP="00220026">
      <w:pPr>
        <w:jc w:val="both"/>
        <w:rPr>
          <w:rFonts w:eastAsia="Batang"/>
          <w:sz w:val="28"/>
          <w:szCs w:val="28"/>
          <w:lang w:val="uk-UA" w:eastAsia="en-US"/>
        </w:rPr>
      </w:pPr>
    </w:p>
    <w:p w:rsidR="006933FB" w:rsidRPr="005600F6" w:rsidRDefault="006933FB" w:rsidP="00220026">
      <w:pPr>
        <w:jc w:val="both"/>
        <w:rPr>
          <w:rFonts w:eastAsia="Batang"/>
          <w:sz w:val="28"/>
          <w:szCs w:val="28"/>
          <w:lang w:val="uk-UA" w:eastAsia="en-US"/>
        </w:rPr>
      </w:pPr>
    </w:p>
    <w:p w:rsidR="006933FB" w:rsidRPr="005600F6" w:rsidRDefault="006933FB" w:rsidP="00220026">
      <w:pPr>
        <w:jc w:val="both"/>
        <w:rPr>
          <w:rFonts w:eastAsia="Batang"/>
          <w:sz w:val="28"/>
          <w:szCs w:val="28"/>
          <w:lang w:val="uk-UA" w:eastAsia="en-US"/>
        </w:rPr>
      </w:pPr>
    </w:p>
    <w:p w:rsidR="006933FB" w:rsidRPr="005600F6" w:rsidRDefault="006933FB" w:rsidP="00220026">
      <w:pPr>
        <w:jc w:val="both"/>
        <w:rPr>
          <w:rFonts w:eastAsia="Batang"/>
          <w:sz w:val="28"/>
          <w:szCs w:val="28"/>
          <w:lang w:val="uk-UA" w:eastAsia="en-US"/>
        </w:rPr>
      </w:pPr>
    </w:p>
    <w:p w:rsidR="005D419D" w:rsidRPr="005600F6" w:rsidRDefault="005D419D" w:rsidP="0055167D">
      <w:pPr>
        <w:jc w:val="both"/>
        <w:rPr>
          <w:lang w:val="uk-UA"/>
        </w:rPr>
      </w:pPr>
    </w:p>
    <w:sectPr w:rsidR="005D419D" w:rsidRPr="005600F6" w:rsidSect="00A71EFF">
      <w:headerReference w:type="even" r:id="rId8"/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04C" w:rsidRDefault="00C1104C">
      <w:r>
        <w:separator/>
      </w:r>
    </w:p>
  </w:endnote>
  <w:endnote w:type="continuationSeparator" w:id="0">
    <w:p w:rsidR="00C1104C" w:rsidRDefault="00C1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04C" w:rsidRDefault="00C1104C">
      <w:r>
        <w:separator/>
      </w:r>
    </w:p>
  </w:footnote>
  <w:footnote w:type="continuationSeparator" w:id="0">
    <w:p w:rsidR="00C1104C" w:rsidRDefault="00C11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F95" w:rsidRDefault="00F81935" w:rsidP="0020742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7F95" w:rsidRDefault="00C110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6DF"/>
    <w:rsid w:val="00056D78"/>
    <w:rsid w:val="00076C43"/>
    <w:rsid w:val="00094C38"/>
    <w:rsid w:val="000C2C5D"/>
    <w:rsid w:val="000F20A8"/>
    <w:rsid w:val="00174BD9"/>
    <w:rsid w:val="001866FB"/>
    <w:rsid w:val="001B01F3"/>
    <w:rsid w:val="00206AC4"/>
    <w:rsid w:val="0021314D"/>
    <w:rsid w:val="002145E1"/>
    <w:rsid w:val="0021694F"/>
    <w:rsid w:val="00220026"/>
    <w:rsid w:val="002353FD"/>
    <w:rsid w:val="00261F88"/>
    <w:rsid w:val="002916D8"/>
    <w:rsid w:val="002C561A"/>
    <w:rsid w:val="003B09D6"/>
    <w:rsid w:val="00405263"/>
    <w:rsid w:val="0044069D"/>
    <w:rsid w:val="004648FD"/>
    <w:rsid w:val="004F716B"/>
    <w:rsid w:val="00537735"/>
    <w:rsid w:val="0055167D"/>
    <w:rsid w:val="005600F6"/>
    <w:rsid w:val="005D419D"/>
    <w:rsid w:val="006174C1"/>
    <w:rsid w:val="00636AD3"/>
    <w:rsid w:val="00644D29"/>
    <w:rsid w:val="006933FB"/>
    <w:rsid w:val="006C548E"/>
    <w:rsid w:val="006E39B4"/>
    <w:rsid w:val="007056DF"/>
    <w:rsid w:val="00727E86"/>
    <w:rsid w:val="00751386"/>
    <w:rsid w:val="00767ECC"/>
    <w:rsid w:val="007A5F86"/>
    <w:rsid w:val="0081156C"/>
    <w:rsid w:val="00822342"/>
    <w:rsid w:val="008438DB"/>
    <w:rsid w:val="00887439"/>
    <w:rsid w:val="008916BD"/>
    <w:rsid w:val="0091092E"/>
    <w:rsid w:val="00913EF5"/>
    <w:rsid w:val="00957429"/>
    <w:rsid w:val="00970E17"/>
    <w:rsid w:val="00A71EFF"/>
    <w:rsid w:val="00AD087C"/>
    <w:rsid w:val="00AF656E"/>
    <w:rsid w:val="00B278A7"/>
    <w:rsid w:val="00B43A86"/>
    <w:rsid w:val="00B52A24"/>
    <w:rsid w:val="00B948FB"/>
    <w:rsid w:val="00BA5E53"/>
    <w:rsid w:val="00C061FE"/>
    <w:rsid w:val="00C1104C"/>
    <w:rsid w:val="00C2469B"/>
    <w:rsid w:val="00C3391B"/>
    <w:rsid w:val="00C34AF0"/>
    <w:rsid w:val="00C37417"/>
    <w:rsid w:val="00C742EC"/>
    <w:rsid w:val="00C879CA"/>
    <w:rsid w:val="00CF4DDA"/>
    <w:rsid w:val="00D23FB8"/>
    <w:rsid w:val="00D47CA7"/>
    <w:rsid w:val="00D62020"/>
    <w:rsid w:val="00D75D48"/>
    <w:rsid w:val="00DD4D54"/>
    <w:rsid w:val="00DD7111"/>
    <w:rsid w:val="00E4778D"/>
    <w:rsid w:val="00F25671"/>
    <w:rsid w:val="00F81935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4ED33347-8168-472D-8B5A-E0FF0957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193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basedOn w:val="a0"/>
    <w:link w:val="a3"/>
    <w:uiPriority w:val="99"/>
    <w:rsid w:val="00F81935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5">
    <w:name w:val="page number"/>
    <w:uiPriority w:val="99"/>
    <w:rsid w:val="00F81935"/>
    <w:rPr>
      <w:rFonts w:cs="Times New Roman"/>
    </w:rPr>
  </w:style>
  <w:style w:type="paragraph" w:styleId="a6">
    <w:name w:val="caption"/>
    <w:basedOn w:val="a"/>
    <w:uiPriority w:val="99"/>
    <w:qFormat/>
    <w:rsid w:val="00F81935"/>
    <w:pPr>
      <w:jc w:val="center"/>
    </w:pPr>
    <w:rPr>
      <w:b/>
      <w:sz w:val="32"/>
      <w:szCs w:val="20"/>
      <w:lang w:val="uk-UA"/>
    </w:rPr>
  </w:style>
  <w:style w:type="paragraph" w:styleId="a7">
    <w:name w:val="Subtitle"/>
    <w:basedOn w:val="a"/>
    <w:link w:val="a8"/>
    <w:uiPriority w:val="99"/>
    <w:qFormat/>
    <w:rsid w:val="00F81935"/>
    <w:pPr>
      <w:jc w:val="center"/>
    </w:pPr>
    <w:rPr>
      <w:rFonts w:eastAsia="Calibri"/>
      <w:b/>
      <w:sz w:val="20"/>
      <w:szCs w:val="20"/>
    </w:rPr>
  </w:style>
  <w:style w:type="character" w:customStyle="1" w:styleId="a8">
    <w:name w:val="Подзаголовок Знак"/>
    <w:basedOn w:val="a0"/>
    <w:link w:val="a7"/>
    <w:uiPriority w:val="99"/>
    <w:rsid w:val="00F81935"/>
    <w:rPr>
      <w:rFonts w:ascii="Times New Roman" w:eastAsia="Calibri" w:hAnsi="Times New Roman" w:cs="Times New Roman"/>
      <w:b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75D4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5D4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b">
    <w:name w:val="List Paragraph"/>
    <w:basedOn w:val="a"/>
    <w:uiPriority w:val="34"/>
    <w:qFormat/>
    <w:rsid w:val="00220026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5600F6"/>
    <w:pPr>
      <w:spacing w:before="100" w:beforeAutospacing="1" w:after="100" w:afterAutospacing="1"/>
    </w:pPr>
    <w:rPr>
      <w:lang w:val="uk-UA"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5600F6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3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2957</Words>
  <Characters>1687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60</cp:revision>
  <cp:lastPrinted>2026-05-05T13:19:00Z</cp:lastPrinted>
  <dcterms:created xsi:type="dcterms:W3CDTF">2022-11-14T13:30:00Z</dcterms:created>
  <dcterms:modified xsi:type="dcterms:W3CDTF">2026-05-06T10:10:00Z</dcterms:modified>
</cp:coreProperties>
</file>